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DEFB9FC" w:rsidR="00A8090E" w:rsidRDefault="00B24051">
      <w:pPr>
        <w:pStyle w:val="Heading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  <w:bookmarkStart w:id="0" w:name="_yolxr3d4hv2t" w:colFirst="0" w:colLast="0"/>
      <w:bookmarkEnd w:id="0"/>
      <w:r>
        <w:rPr>
          <w:b/>
          <w:bCs/>
          <w:color w:val="000000"/>
          <w:sz w:val="26"/>
          <w:szCs w:val="26"/>
        </w:rPr>
        <w:t xml:space="preserve">Job Title: Shelter Veterinarian </w:t>
      </w:r>
    </w:p>
    <w:p w14:paraId="00000003" w14:textId="77777777" w:rsidR="00A8090E" w:rsidRDefault="00000000">
      <w:r>
        <w:pict w14:anchorId="23A07AF0">
          <v:rect id="_x0000_i1025" style="width:0;height:1.5pt" o:hralign="center" o:hrstd="t" o:hr="t" fillcolor="#a0a0a0" stroked="f"/>
        </w:pict>
      </w:r>
    </w:p>
    <w:p w14:paraId="00000004" w14:textId="77777777" w:rsidR="00A8090E" w:rsidRDefault="00B24051">
      <w:pPr>
        <w:pStyle w:val="Heading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  <w:bookmarkStart w:id="1" w:name="_gnb7kh2rkmyp" w:colFirst="0" w:colLast="0"/>
      <w:bookmarkEnd w:id="1"/>
      <w:r>
        <w:rPr>
          <w:b/>
          <w:bCs/>
          <w:color w:val="000000"/>
          <w:sz w:val="26"/>
          <w:szCs w:val="26"/>
        </w:rPr>
        <w:t>Position Summary</w:t>
      </w:r>
    </w:p>
    <w:p w14:paraId="00000005" w14:textId="77777777" w:rsidR="00A8090E" w:rsidRDefault="00B24051">
      <w:pPr>
        <w:spacing w:before="240" w:after="240"/>
      </w:pPr>
      <w:r>
        <w:t>Animal Friends Humane Society is working to become a stronger resource for our community, and we need a Veterinarian to make that happen. By joining us, you will help provide the medical care necessary to turn stray animals into adoptable family members. We are focused on practical, high-quality care and managing our population responsibly. We need a partner who can handle the surgical caseload and provide guidance on shelter protocols. If you want a job where your skills directly improve the standard of care for the county, apply today.</w:t>
      </w:r>
    </w:p>
    <w:p w14:paraId="00000006" w14:textId="77777777" w:rsidR="00A8090E" w:rsidRDefault="00B24051">
      <w:pPr>
        <w:pStyle w:val="Heading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  <w:bookmarkStart w:id="2" w:name="_xuzo0iz7b9es" w:colFirst="0" w:colLast="0"/>
      <w:bookmarkEnd w:id="2"/>
      <w:r>
        <w:rPr>
          <w:b/>
          <w:bCs/>
          <w:color w:val="000000"/>
          <w:sz w:val="26"/>
          <w:szCs w:val="26"/>
        </w:rPr>
        <w:t>Compensation &amp; Benefits</w:t>
      </w:r>
    </w:p>
    <w:p w14:paraId="00000007" w14:textId="3D18CF8F" w:rsidR="00A8090E" w:rsidRDefault="00B24051">
      <w:pPr>
        <w:numPr>
          <w:ilvl w:val="0"/>
          <w:numId w:val="3"/>
        </w:numPr>
        <w:spacing w:before="240"/>
      </w:pPr>
      <w:r>
        <w:rPr>
          <w:b/>
          <w:bCs/>
        </w:rPr>
        <w:t>Salary Range:</w:t>
      </w:r>
      <w:r>
        <w:t xml:space="preserve"> </w:t>
      </w:r>
      <w:r>
        <w:rPr>
          <w:b/>
          <w:bCs/>
        </w:rPr>
        <w:t>$1</w:t>
      </w:r>
      <w:r w:rsidR="00BB377B">
        <w:rPr>
          <w:b/>
          <w:bCs/>
        </w:rPr>
        <w:t>3</w:t>
      </w:r>
      <w:r>
        <w:rPr>
          <w:b/>
          <w:bCs/>
        </w:rPr>
        <w:t>5,000 – $1</w:t>
      </w:r>
      <w:r w:rsidR="00BB377B">
        <w:rPr>
          <w:b/>
          <w:bCs/>
        </w:rPr>
        <w:t>5</w:t>
      </w:r>
      <w:r>
        <w:rPr>
          <w:b/>
          <w:bCs/>
        </w:rPr>
        <w:t>5,000</w:t>
      </w:r>
      <w:r>
        <w:t xml:space="preserve"> (Commensurate with experience and surgical speed).</w:t>
      </w:r>
    </w:p>
    <w:p w14:paraId="00000008" w14:textId="77777777" w:rsidR="00A8090E" w:rsidRDefault="00B24051">
      <w:pPr>
        <w:numPr>
          <w:ilvl w:val="0"/>
          <w:numId w:val="3"/>
        </w:numPr>
      </w:pPr>
      <w:r>
        <w:rPr>
          <w:b/>
          <w:bCs/>
        </w:rPr>
        <w:t>Signing Bonus / Relocation Assistance:</w:t>
      </w:r>
      <w:r>
        <w:t xml:space="preserve"> Negotiable.</w:t>
      </w:r>
    </w:p>
    <w:p w14:paraId="00000009" w14:textId="77777777" w:rsidR="00A8090E" w:rsidRDefault="00B24051">
      <w:pPr>
        <w:numPr>
          <w:ilvl w:val="0"/>
          <w:numId w:val="3"/>
        </w:numPr>
      </w:pPr>
      <w:r>
        <w:rPr>
          <w:b/>
          <w:bCs/>
        </w:rPr>
        <w:t>Benefits:</w:t>
      </w:r>
    </w:p>
    <w:p w14:paraId="66F91D25" w14:textId="77777777" w:rsidR="00BB377B" w:rsidRDefault="00BB377B" w:rsidP="00BB377B">
      <w:pPr>
        <w:numPr>
          <w:ilvl w:val="1"/>
          <w:numId w:val="3"/>
        </w:numPr>
      </w:pPr>
      <w:r>
        <w:t>Dental insurance</w:t>
      </w:r>
    </w:p>
    <w:p w14:paraId="7DDFF399" w14:textId="77777777" w:rsidR="00BB377B" w:rsidRDefault="00BB377B" w:rsidP="00BB377B">
      <w:pPr>
        <w:numPr>
          <w:ilvl w:val="1"/>
          <w:numId w:val="3"/>
        </w:numPr>
      </w:pPr>
      <w:r>
        <w:t>Employer IRA contributions</w:t>
      </w:r>
    </w:p>
    <w:p w14:paraId="139128A6" w14:textId="77777777" w:rsidR="00BB377B" w:rsidRDefault="00BB377B" w:rsidP="00BB377B">
      <w:pPr>
        <w:numPr>
          <w:ilvl w:val="1"/>
          <w:numId w:val="3"/>
        </w:numPr>
      </w:pPr>
      <w:r>
        <w:t>Life insurance coverage</w:t>
      </w:r>
    </w:p>
    <w:p w14:paraId="42D129B8" w14:textId="77777777" w:rsidR="00BB377B" w:rsidRDefault="00BB377B" w:rsidP="00BB377B">
      <w:pPr>
        <w:numPr>
          <w:ilvl w:val="1"/>
          <w:numId w:val="3"/>
        </w:numPr>
      </w:pPr>
      <w:r>
        <w:t>Paid time off, sick leave, and holiday pay</w:t>
      </w:r>
    </w:p>
    <w:p w14:paraId="0000000C" w14:textId="77777777" w:rsidR="00A8090E" w:rsidRDefault="00B24051">
      <w:pPr>
        <w:numPr>
          <w:ilvl w:val="1"/>
          <w:numId w:val="3"/>
        </w:numPr>
      </w:pPr>
      <w:r>
        <w:t>Annual Continuing Education (CE) Allowance + Paid CE Days.</w:t>
      </w:r>
    </w:p>
    <w:p w14:paraId="0000000D" w14:textId="77777777" w:rsidR="00A8090E" w:rsidRDefault="00B24051">
      <w:pPr>
        <w:numPr>
          <w:ilvl w:val="1"/>
          <w:numId w:val="3"/>
        </w:numPr>
        <w:spacing w:after="240"/>
      </w:pPr>
      <w:r>
        <w:t>Coverage of Ohio Veterinary Medical Board License, DEA Registration, and PLIT liability insurance.</w:t>
      </w:r>
    </w:p>
    <w:p w14:paraId="0000000E" w14:textId="77777777" w:rsidR="00A8090E" w:rsidRDefault="00000000">
      <w:r>
        <w:pict w14:anchorId="032D12EE">
          <v:rect id="_x0000_i1026" style="width:0;height:1.5pt" o:hralign="center" o:hrstd="t" o:hr="t" fillcolor="#a0a0a0" stroked="f"/>
        </w:pict>
      </w:r>
    </w:p>
    <w:p w14:paraId="0000000F" w14:textId="77777777" w:rsidR="00A8090E" w:rsidRDefault="00B24051">
      <w:pPr>
        <w:pStyle w:val="Heading3"/>
        <w:keepNext w:val="0"/>
        <w:keepLines w:val="0"/>
        <w:spacing w:before="280"/>
        <w:rPr>
          <w:b/>
          <w:bCs/>
          <w:color w:val="000000"/>
          <w:sz w:val="22"/>
          <w:szCs w:val="22"/>
        </w:rPr>
      </w:pPr>
      <w:bookmarkStart w:id="3" w:name="_uzoaob6elnr9" w:colFirst="0" w:colLast="0"/>
      <w:bookmarkEnd w:id="3"/>
      <w:r>
        <w:rPr>
          <w:b/>
          <w:bCs/>
          <w:color w:val="000000"/>
          <w:sz w:val="26"/>
          <w:szCs w:val="26"/>
        </w:rPr>
        <w:t>Core Duties &amp; Responsibilities</w:t>
      </w:r>
    </w:p>
    <w:p w14:paraId="00000010" w14:textId="77777777" w:rsidR="00A8090E" w:rsidRDefault="00B24051">
      <w:pPr>
        <w:numPr>
          <w:ilvl w:val="0"/>
          <w:numId w:val="4"/>
        </w:numPr>
        <w:spacing w:before="240"/>
      </w:pPr>
      <w:r>
        <w:rPr>
          <w:b/>
          <w:bCs/>
        </w:rPr>
        <w:t>High-Volume Spay/Neuter:</w:t>
      </w:r>
      <w:r>
        <w:t xml:space="preserve"> Perform efficient, high-quality spay and neuter surgeries for shelter dogs and cats (pediatric to adult) to ensure animals are made available for adoption as quickly as possible.</w:t>
      </w:r>
    </w:p>
    <w:p w14:paraId="00000011" w14:textId="77777777" w:rsidR="00A8090E" w:rsidRDefault="00B24051">
      <w:pPr>
        <w:numPr>
          <w:ilvl w:val="0"/>
          <w:numId w:val="4"/>
        </w:numPr>
      </w:pPr>
      <w:r>
        <w:rPr>
          <w:b/>
          <w:bCs/>
        </w:rPr>
        <w:t>Soft Tissue Surgery:</w:t>
      </w:r>
      <w:r>
        <w:t xml:space="preserve"> Perform additional surgeries as needed, including mass removals, entropion repair, enucleations, amputations, and wound repairs.</w:t>
      </w:r>
    </w:p>
    <w:p w14:paraId="00000012" w14:textId="77777777" w:rsidR="00A8090E" w:rsidRDefault="00B24051">
      <w:pPr>
        <w:numPr>
          <w:ilvl w:val="0"/>
          <w:numId w:val="4"/>
        </w:numPr>
      </w:pPr>
      <w:r>
        <w:rPr>
          <w:b/>
          <w:bCs/>
        </w:rPr>
        <w:t>Surgical Oversight:</w:t>
      </w:r>
      <w:r>
        <w:t xml:space="preserve"> Oversee anesthetic protocols and monitor patients from induction through recovery, ensuring the veterinary team maintains the highest safety standards.</w:t>
      </w:r>
    </w:p>
    <w:p w14:paraId="00000013" w14:textId="77777777" w:rsidR="00A8090E" w:rsidRDefault="00B24051">
      <w:pPr>
        <w:numPr>
          <w:ilvl w:val="0"/>
          <w:numId w:val="6"/>
        </w:numPr>
      </w:pPr>
      <w:r>
        <w:rPr>
          <w:b/>
          <w:bCs/>
        </w:rPr>
        <w:t>Intake Protocols:</w:t>
      </w:r>
      <w:r>
        <w:t xml:space="preserve"> Establish and oversee intake exams to identify infectious diseases (Parvo, Panleukopenia, URI, Ringworm) immediately upon entry to prevent shelter-wide outbreaks.</w:t>
      </w:r>
    </w:p>
    <w:p w14:paraId="00000014" w14:textId="77777777" w:rsidR="00A8090E" w:rsidRDefault="00B24051">
      <w:pPr>
        <w:numPr>
          <w:ilvl w:val="0"/>
          <w:numId w:val="6"/>
        </w:numPr>
      </w:pPr>
      <w:r>
        <w:rPr>
          <w:b/>
          <w:bCs/>
        </w:rPr>
        <w:t>Capacity for Care (C4C):</w:t>
      </w:r>
      <w:r>
        <w:t xml:space="preserve"> Actively manage the medical population to reduce "Length of Stay" (LOS). Every day an animal waits for medical clearance is a day they are not in a home.</w:t>
      </w:r>
    </w:p>
    <w:p w14:paraId="00000015" w14:textId="77777777" w:rsidR="00A8090E" w:rsidRDefault="00B24051">
      <w:pPr>
        <w:numPr>
          <w:ilvl w:val="0"/>
          <w:numId w:val="6"/>
        </w:numPr>
      </w:pPr>
      <w:r>
        <w:rPr>
          <w:b/>
          <w:bCs/>
        </w:rPr>
        <w:lastRenderedPageBreak/>
        <w:t>Protocol Development:</w:t>
      </w:r>
      <w:r>
        <w:t xml:space="preserve"> Create and update evidence-based medical protocols for common shelter ailments to allow registered vet technicians (RVTs) to treat routine cases efficiently under your guidance.</w:t>
      </w:r>
    </w:p>
    <w:p w14:paraId="00000016" w14:textId="77777777" w:rsidR="00A8090E" w:rsidRDefault="00B24051">
      <w:pPr>
        <w:numPr>
          <w:ilvl w:val="0"/>
          <w:numId w:val="2"/>
        </w:numPr>
      </w:pPr>
      <w:r>
        <w:rPr>
          <w:b/>
          <w:bCs/>
        </w:rPr>
        <w:t>Stray Intake Management:</w:t>
      </w:r>
      <w:r>
        <w:t xml:space="preserve"> Assess medical needs of incoming strays from Butler County Animal Control, making humane decisions regarding treatment plans and quality of life.</w:t>
      </w:r>
    </w:p>
    <w:p w14:paraId="00000017" w14:textId="77777777" w:rsidR="00A8090E" w:rsidRDefault="00B24051">
      <w:pPr>
        <w:numPr>
          <w:ilvl w:val="0"/>
          <w:numId w:val="2"/>
        </w:numPr>
        <w:spacing w:after="240"/>
      </w:pPr>
      <w:r>
        <w:rPr>
          <w:b/>
          <w:bCs/>
        </w:rPr>
        <w:t>Foster Support:</w:t>
      </w:r>
      <w:r>
        <w:t xml:space="preserve"> Provide medical guidance for animals in foster care, including neonates and medical/behavioral cases, to keep them out of the shelter environment until they are adopted.</w:t>
      </w:r>
    </w:p>
    <w:p w14:paraId="00000018" w14:textId="77777777" w:rsidR="00A8090E" w:rsidRDefault="00000000">
      <w:r>
        <w:pict w14:anchorId="4C97E65D">
          <v:rect id="_x0000_i1027" style="width:0;height:1.5pt" o:hralign="center" o:hrstd="t" o:hr="t" fillcolor="#a0a0a0" stroked="f"/>
        </w:pict>
      </w:r>
    </w:p>
    <w:p w14:paraId="00000019" w14:textId="77777777" w:rsidR="00A8090E" w:rsidRDefault="00B24051">
      <w:pPr>
        <w:pStyle w:val="Heading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  <w:bookmarkStart w:id="4" w:name="_ama1tj3qz4kk" w:colFirst="0" w:colLast="0"/>
      <w:bookmarkEnd w:id="4"/>
      <w:r>
        <w:rPr>
          <w:b/>
          <w:bCs/>
          <w:color w:val="000000"/>
          <w:sz w:val="26"/>
          <w:szCs w:val="26"/>
        </w:rPr>
        <w:t>Qualifications &amp; Experience</w:t>
      </w:r>
    </w:p>
    <w:p w14:paraId="0000001A" w14:textId="77777777" w:rsidR="00A8090E" w:rsidRDefault="00B24051">
      <w:pPr>
        <w:pStyle w:val="Heading4"/>
        <w:keepNext w:val="0"/>
        <w:keepLines w:val="0"/>
        <w:spacing w:before="240" w:after="40"/>
        <w:rPr>
          <w:b/>
          <w:bCs/>
          <w:color w:val="000000"/>
          <w:sz w:val="22"/>
          <w:szCs w:val="22"/>
        </w:rPr>
      </w:pPr>
      <w:bookmarkStart w:id="5" w:name="_njv5fgij6jwi" w:colFirst="0" w:colLast="0"/>
      <w:bookmarkEnd w:id="5"/>
      <w:r>
        <w:rPr>
          <w:b/>
          <w:bCs/>
          <w:color w:val="000000"/>
          <w:sz w:val="22"/>
          <w:szCs w:val="22"/>
        </w:rPr>
        <w:t>Required:</w:t>
      </w:r>
    </w:p>
    <w:p w14:paraId="0000001B" w14:textId="77777777" w:rsidR="00A8090E" w:rsidRDefault="00B24051">
      <w:pPr>
        <w:numPr>
          <w:ilvl w:val="0"/>
          <w:numId w:val="1"/>
        </w:numPr>
        <w:spacing w:before="240"/>
      </w:pPr>
      <w:r>
        <w:rPr>
          <w:b/>
          <w:bCs/>
        </w:rPr>
        <w:t>Education:</w:t>
      </w:r>
      <w:r>
        <w:t xml:space="preserve"> Doctor of Veterinary Medicine (DVM or VMD) from an accredited university.</w:t>
      </w:r>
    </w:p>
    <w:p w14:paraId="0000001C" w14:textId="77777777" w:rsidR="00A8090E" w:rsidRDefault="00B24051">
      <w:pPr>
        <w:numPr>
          <w:ilvl w:val="0"/>
          <w:numId w:val="1"/>
        </w:numPr>
      </w:pPr>
      <w:r>
        <w:rPr>
          <w:b/>
          <w:bCs/>
        </w:rPr>
        <w:t>Licensure:</w:t>
      </w:r>
      <w:r>
        <w:t xml:space="preserve"> Current (or eligible for) Veterinary License in the State of Ohio in good standing.</w:t>
      </w:r>
    </w:p>
    <w:p w14:paraId="0000001D" w14:textId="77777777" w:rsidR="00A8090E" w:rsidRDefault="00B24051">
      <w:pPr>
        <w:numPr>
          <w:ilvl w:val="0"/>
          <w:numId w:val="1"/>
        </w:numPr>
      </w:pPr>
      <w:r>
        <w:rPr>
          <w:b/>
          <w:bCs/>
        </w:rPr>
        <w:t>DEA License:</w:t>
      </w:r>
      <w:r>
        <w:t xml:space="preserve"> Ability to obtain a DEA license for controlled substances.</w:t>
      </w:r>
    </w:p>
    <w:p w14:paraId="0000001E" w14:textId="77777777" w:rsidR="00A8090E" w:rsidRDefault="00B24051">
      <w:pPr>
        <w:numPr>
          <w:ilvl w:val="0"/>
          <w:numId w:val="1"/>
        </w:numPr>
        <w:spacing w:after="240"/>
      </w:pPr>
      <w:r>
        <w:rPr>
          <w:b/>
          <w:bCs/>
        </w:rPr>
        <w:t>Surgical Competence:</w:t>
      </w:r>
      <w:r>
        <w:t xml:space="preserve"> Comfort performing spay/neuter surgeries independently. (New graduates with strong surgical interest and mentorship needs are encouraged to apply, but must be willing to build speed).</w:t>
      </w:r>
    </w:p>
    <w:p w14:paraId="0000001F" w14:textId="5BFAF828" w:rsidR="00A8090E" w:rsidRDefault="00B24051">
      <w:pPr>
        <w:pStyle w:val="Heading4"/>
        <w:keepNext w:val="0"/>
        <w:keepLines w:val="0"/>
        <w:spacing w:before="240" w:after="40"/>
        <w:rPr>
          <w:b/>
          <w:bCs/>
          <w:color w:val="000000"/>
          <w:sz w:val="22"/>
          <w:szCs w:val="22"/>
        </w:rPr>
      </w:pPr>
      <w:bookmarkStart w:id="6" w:name="_3uhgtjqz4yr3" w:colFirst="0" w:colLast="0"/>
      <w:bookmarkEnd w:id="6"/>
      <w:r>
        <w:rPr>
          <w:b/>
          <w:bCs/>
          <w:color w:val="000000"/>
          <w:sz w:val="22"/>
          <w:szCs w:val="22"/>
        </w:rPr>
        <w:t>Preferred</w:t>
      </w:r>
      <w:r w:rsidR="00BB377B">
        <w:rPr>
          <w:b/>
          <w:bCs/>
          <w:color w:val="000000"/>
          <w:sz w:val="22"/>
          <w:szCs w:val="22"/>
        </w:rPr>
        <w:t>:</w:t>
      </w:r>
    </w:p>
    <w:p w14:paraId="00000020" w14:textId="7F202E5B" w:rsidR="00A8090E" w:rsidRDefault="00B24051">
      <w:pPr>
        <w:numPr>
          <w:ilvl w:val="0"/>
          <w:numId w:val="5"/>
        </w:numPr>
        <w:spacing w:before="240"/>
      </w:pPr>
      <w:r>
        <w:rPr>
          <w:b/>
          <w:bCs/>
        </w:rPr>
        <w:t>Shelter Experience:</w:t>
      </w:r>
      <w:r>
        <w:t xml:space="preserve"> </w:t>
      </w:r>
      <w:r w:rsidR="00BB377B">
        <w:t>2</w:t>
      </w:r>
      <w:r>
        <w:t>+ years of experience in a shelter or high-volume clinic setting.</w:t>
      </w:r>
    </w:p>
    <w:p w14:paraId="00000021" w14:textId="77777777" w:rsidR="00A8090E" w:rsidRDefault="00B24051">
      <w:pPr>
        <w:numPr>
          <w:ilvl w:val="0"/>
          <w:numId w:val="5"/>
        </w:numPr>
      </w:pPr>
      <w:r>
        <w:rPr>
          <w:b/>
          <w:bCs/>
        </w:rPr>
        <w:t>HQHVSN Training:</w:t>
      </w:r>
      <w:r>
        <w:t xml:space="preserve"> Experience with "pediatric" spays/neuters and proficiency in high-volume techniques.</w:t>
      </w:r>
    </w:p>
    <w:p w14:paraId="00000022" w14:textId="77777777" w:rsidR="00A8090E" w:rsidRDefault="00B24051">
      <w:pPr>
        <w:numPr>
          <w:ilvl w:val="0"/>
          <w:numId w:val="5"/>
        </w:numPr>
        <w:spacing w:after="240"/>
      </w:pPr>
      <w:r>
        <w:rPr>
          <w:b/>
          <w:bCs/>
        </w:rPr>
        <w:t>Fear Free Certified:</w:t>
      </w:r>
      <w:r>
        <w:t xml:space="preserve"> Understanding of low-stress handling techniques to improve the mental health of shelter animals.</w:t>
      </w:r>
    </w:p>
    <w:p w14:paraId="00000023" w14:textId="77777777" w:rsidR="00A8090E" w:rsidRDefault="00000000">
      <w:r>
        <w:pict w14:anchorId="095E9114">
          <v:rect id="_x0000_i1028" style="width:0;height:1.5pt" o:hralign="center" o:hrstd="t" o:hr="t" fillcolor="#a0a0a0" stroked="f"/>
        </w:pict>
      </w:r>
    </w:p>
    <w:p w14:paraId="00000026" w14:textId="77777777" w:rsidR="00A8090E" w:rsidRDefault="00A8090E">
      <w:pPr>
        <w:spacing w:before="240" w:after="240"/>
      </w:pPr>
      <w:bookmarkStart w:id="7" w:name="_vc1e2oon87yw" w:colFirst="0" w:colLast="0"/>
      <w:bookmarkEnd w:id="7"/>
    </w:p>
    <w:p w14:paraId="2505E617" w14:textId="77777777" w:rsidR="00E043C4" w:rsidRPr="00E043C4" w:rsidRDefault="00E043C4" w:rsidP="00E043C4">
      <w:pPr>
        <w:rPr>
          <w:b/>
          <w:bCs/>
          <w:sz w:val="28"/>
          <w:szCs w:val="28"/>
        </w:rPr>
      </w:pPr>
      <w:r w:rsidRPr="00E043C4">
        <w:rPr>
          <w:b/>
          <w:bCs/>
          <w:sz w:val="28"/>
          <w:szCs w:val="28"/>
        </w:rPr>
        <w:t>Equal Opportunity Statement</w:t>
      </w:r>
    </w:p>
    <w:p w14:paraId="6E58CFDA" w14:textId="77777777" w:rsidR="00E043C4" w:rsidRDefault="00E043C4" w:rsidP="00E043C4"/>
    <w:p w14:paraId="602AD3AE" w14:textId="77777777" w:rsidR="00E043C4" w:rsidRDefault="00E043C4" w:rsidP="00E043C4">
      <w:r>
        <w:t>Animal Friends Humane Society is an equal opportunity employer. We celebrate diversity and are committed to creating an inclusive environment for all employees.</w:t>
      </w:r>
    </w:p>
    <w:p w14:paraId="00000027" w14:textId="77777777" w:rsidR="00A8090E" w:rsidRDefault="00A8090E"/>
    <w:sectPr w:rsidR="00A8090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B520A86-C23B-44CB-9057-065EF1D85A7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67F8C918-076A-4ED9-894C-2FDA181C385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44EC9"/>
    <w:multiLevelType w:val="multilevel"/>
    <w:tmpl w:val="747EA1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AEE6347"/>
    <w:multiLevelType w:val="multilevel"/>
    <w:tmpl w:val="2CE0D1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5A60A5F"/>
    <w:multiLevelType w:val="multilevel"/>
    <w:tmpl w:val="1E74AB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53F794F"/>
    <w:multiLevelType w:val="multilevel"/>
    <w:tmpl w:val="51802C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F3D3F65"/>
    <w:multiLevelType w:val="multilevel"/>
    <w:tmpl w:val="A1C228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C257E67"/>
    <w:multiLevelType w:val="multilevel"/>
    <w:tmpl w:val="0A1AEF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605962241">
    <w:abstractNumId w:val="1"/>
  </w:num>
  <w:num w:numId="2" w16cid:durableId="1350837632">
    <w:abstractNumId w:val="2"/>
  </w:num>
  <w:num w:numId="3" w16cid:durableId="313727210">
    <w:abstractNumId w:val="4"/>
  </w:num>
  <w:num w:numId="4" w16cid:durableId="1904875521">
    <w:abstractNumId w:val="0"/>
  </w:num>
  <w:num w:numId="5" w16cid:durableId="440493437">
    <w:abstractNumId w:val="3"/>
  </w:num>
  <w:num w:numId="6" w16cid:durableId="62327096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90E"/>
    <w:rsid w:val="005617FA"/>
    <w:rsid w:val="00566946"/>
    <w:rsid w:val="00967ADF"/>
    <w:rsid w:val="00A8090E"/>
    <w:rsid w:val="00B24051"/>
    <w:rsid w:val="00BB377B"/>
    <w:rsid w:val="00E043C4"/>
    <w:rsid w:val="00EA1729"/>
    <w:rsid w:val="00FB4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58E9F"/>
  <w15:docId w15:val="{C40F0ED1-7F51-4CAE-9382-655CE037B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525</Words>
  <Characters>2995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Kayy Kenworthy</dc:creator>
  <cp:keywords/>
  <dc:description/>
  <cp:lastModifiedBy>Jennifer Goris</cp:lastModifiedBy>
  <cp:revision>2</cp:revision>
  <cp:lastPrinted>2025-11-20T14:22:00Z</cp:lastPrinted>
  <dcterms:created xsi:type="dcterms:W3CDTF">2025-12-04T17:29:00Z</dcterms:created>
  <dcterms:modified xsi:type="dcterms:W3CDTF">2025-12-04T17:29:00Z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2025-11-26T16:18:34Z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fbc9f71e-ac1c-424e-a0cc-5cc6a3a22f81</vt:lpwstr>
  </property>
  <property fmtid="{D5CDD505-2E9C-101B-9397-08002B2CF9AE}" pid="7" name="MSIP_Label_defa4170-0d19-0005-0004-bc88714345d2_ActionId">
    <vt:lpwstr>46bdb3df-9549-464b-8986-e7d9fb00c006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